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C9" w:rsidRDefault="004768C9"/>
    <w:p w:rsidR="00845ED0" w:rsidRPr="00845ED0" w:rsidRDefault="00845ED0" w:rsidP="00A327A3">
      <w:pPr>
        <w:ind w:firstLine="0"/>
        <w:rPr>
          <w:lang w:val="it-IT"/>
        </w:rPr>
      </w:pPr>
      <w:r w:rsidRPr="00845ED0">
        <w:rPr>
          <w:lang w:val="it-IT"/>
        </w:rPr>
        <w:t xml:space="preserve">Department of Social </w:t>
      </w:r>
      <w:r>
        <w:rPr>
          <w:lang w:val="it-IT"/>
        </w:rPr>
        <w:t xml:space="preserve">and Political </w:t>
      </w:r>
      <w:r w:rsidRPr="00845ED0">
        <w:rPr>
          <w:lang w:val="it-IT"/>
        </w:rPr>
        <w:t>Sciences (Dipartimento di Scienze Umane e Sociali)</w:t>
      </w:r>
    </w:p>
    <w:p w:rsidR="00845ED0" w:rsidRDefault="00845ED0" w:rsidP="00845ED0">
      <w:pPr>
        <w:pStyle w:val="NormaleWeb"/>
      </w:pPr>
      <w:r>
        <w:t>1) Politica e istituzioni della Cina contemporanea</w:t>
      </w:r>
      <w:r>
        <w:br/>
        <w:t xml:space="preserve">(Governance and Politics in Today’s China)                 </w:t>
      </w:r>
      <w:r>
        <w:t>Fall semester</w:t>
      </w:r>
      <w:r>
        <w:t xml:space="preserve">     </w:t>
      </w:r>
      <w:r>
        <w:br/>
        <w:t>2) Economia politica internazionale</w:t>
      </w:r>
      <w:r>
        <w:br/>
        <w:t xml:space="preserve">(International Political Economy)                                 </w:t>
      </w:r>
      <w:r>
        <w:t>Spring Semester</w:t>
      </w:r>
      <w:r>
        <w:t xml:space="preserve"> </w:t>
      </w:r>
      <w:r>
        <w:br/>
        <w:t>3) Povertà, benessere e analisi delle reti sociali</w:t>
      </w:r>
      <w:r>
        <w:br/>
        <w:t xml:space="preserve">(Poverty, Well-Being and Social Networks Analysis)    </w:t>
      </w:r>
      <w:r>
        <w:t>Spring Semester</w:t>
      </w:r>
      <w:r>
        <w:t xml:space="preserve"> </w:t>
      </w:r>
    </w:p>
    <w:p w:rsidR="00845ED0" w:rsidRDefault="00845ED0" w:rsidP="00845ED0">
      <w:pPr>
        <w:pStyle w:val="NormaleWeb"/>
        <w:rPr>
          <w:lang w:val="en-US"/>
        </w:rPr>
      </w:pPr>
      <w:r w:rsidRPr="00845ED0">
        <w:rPr>
          <w:lang w:val="en-US"/>
        </w:rPr>
        <w:t>(</w:t>
      </w:r>
      <w:r w:rsidR="00A327A3">
        <w:rPr>
          <w:lang w:val="en-US"/>
        </w:rPr>
        <w:t xml:space="preserve">all </w:t>
      </w:r>
      <w:r w:rsidRPr="00845ED0">
        <w:rPr>
          <w:lang w:val="en-US"/>
        </w:rPr>
        <w:t>MA courses but open to exchange students</w:t>
      </w:r>
      <w:r w:rsidR="00A327A3">
        <w:rPr>
          <w:lang w:val="en-US"/>
        </w:rPr>
        <w:t xml:space="preserve"> regardless of level provided they have adequate language skills</w:t>
      </w:r>
      <w:r>
        <w:rPr>
          <w:lang w:val="en-US"/>
        </w:rPr>
        <w:t>)</w:t>
      </w:r>
    </w:p>
    <w:p w:rsidR="00845ED0" w:rsidRDefault="00845ED0" w:rsidP="00845ED0">
      <w:pPr>
        <w:pStyle w:val="NormaleWeb"/>
        <w:rPr>
          <w:lang w:val="en-US"/>
        </w:rPr>
      </w:pPr>
    </w:p>
    <w:p w:rsidR="00845ED0" w:rsidRDefault="00845ED0" w:rsidP="00845ED0">
      <w:pPr>
        <w:pStyle w:val="NormaleWeb"/>
        <w:rPr>
          <w:lang w:val="en-US"/>
        </w:rPr>
      </w:pPr>
      <w:r>
        <w:rPr>
          <w:lang w:val="en-US"/>
        </w:rPr>
        <w:t>Department of Literary, Linguistic, and Comparative Studies</w:t>
      </w:r>
      <w:r w:rsidR="00A327A3">
        <w:rPr>
          <w:lang w:val="en-US"/>
        </w:rPr>
        <w:t xml:space="preserve"> (Dipartimento di studi letterari, linguistici e comparati)</w:t>
      </w:r>
    </w:p>
    <w:p w:rsidR="00845ED0" w:rsidRPr="00845ED0" w:rsidRDefault="00845ED0" w:rsidP="00A327A3">
      <w:pPr>
        <w:pStyle w:val="NormaleWeb"/>
        <w:spacing w:before="0" w:beforeAutospacing="0" w:after="0" w:afterAutospacing="0"/>
      </w:pPr>
      <w:r w:rsidRPr="00845ED0">
        <w:t xml:space="preserve">1) </w:t>
      </w:r>
      <w:r w:rsidRPr="00845ED0">
        <w:t>Lingua</w:t>
      </w:r>
      <w:r w:rsidRPr="00845ED0">
        <w:t xml:space="preserve"> inglese and Lingua e linguistica </w:t>
      </w:r>
      <w:r w:rsidRPr="00845ED0">
        <w:t>inglese</w:t>
      </w:r>
    </w:p>
    <w:p w:rsidR="00845ED0" w:rsidRDefault="00845ED0" w:rsidP="00A327A3">
      <w:pPr>
        <w:pStyle w:val="NormaleWeb"/>
        <w:spacing w:before="0" w:beforeAutospacing="0" w:after="0" w:afterAutospacing="0"/>
        <w:rPr>
          <w:lang w:val="en-US"/>
        </w:rPr>
      </w:pPr>
      <w:r w:rsidRPr="00845ED0">
        <w:rPr>
          <w:lang w:val="en-US"/>
        </w:rPr>
        <w:t>(</w:t>
      </w:r>
      <w:r w:rsidRPr="00845ED0">
        <w:rPr>
          <w:lang w:val="en-US"/>
        </w:rPr>
        <w:t>English Language</w:t>
      </w:r>
      <w:r>
        <w:rPr>
          <w:lang w:val="en-US"/>
        </w:rPr>
        <w:t>/English language and linguistics</w:t>
      </w:r>
      <w:r w:rsidRPr="00845ED0">
        <w:rPr>
          <w:lang w:val="en-US"/>
        </w:rPr>
        <w:t xml:space="preserve">) </w:t>
      </w:r>
      <w:r w:rsidR="00A327A3">
        <w:rPr>
          <w:lang w:val="en-US"/>
        </w:rPr>
        <w:t>different courses in each</w:t>
      </w:r>
      <w:r>
        <w:rPr>
          <w:lang w:val="en-US"/>
        </w:rPr>
        <w:t xml:space="preserve"> semester</w:t>
      </w:r>
      <w:r w:rsidR="00A327A3">
        <w:rPr>
          <w:lang w:val="en-US"/>
        </w:rPr>
        <w:t>,</w:t>
      </w:r>
      <w:r>
        <w:rPr>
          <w:lang w:val="en-US"/>
        </w:rPr>
        <w:t xml:space="preserve"> depending on level</w:t>
      </w:r>
      <w:r w:rsidR="00A327A3">
        <w:rPr>
          <w:lang w:val="en-US"/>
        </w:rPr>
        <w:t>. Language practice with native speaker instructors all year long</w:t>
      </w:r>
      <w:r>
        <w:rPr>
          <w:lang w:val="en-US"/>
        </w:rPr>
        <w:t xml:space="preserve"> </w:t>
      </w:r>
    </w:p>
    <w:p w:rsidR="00845ED0" w:rsidRDefault="00845ED0" w:rsidP="00A327A3">
      <w:pPr>
        <w:pStyle w:val="NormaleWeb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2) Letteratura inglese </w:t>
      </w:r>
    </w:p>
    <w:p w:rsidR="00845ED0" w:rsidRDefault="00845ED0" w:rsidP="00A327A3">
      <w:pPr>
        <w:pStyle w:val="NormaleWeb"/>
        <w:spacing w:before="0" w:beforeAutospacing="0" w:after="0" w:afterAutospacing="0"/>
        <w:rPr>
          <w:lang w:val="en-US"/>
        </w:rPr>
      </w:pPr>
      <w:r>
        <w:rPr>
          <w:lang w:val="en-US"/>
        </w:rPr>
        <w:t>(English and Postcolonial literature): MA level, Spring semester</w:t>
      </w:r>
    </w:p>
    <w:p w:rsidR="00845ED0" w:rsidRDefault="00845ED0" w:rsidP="00A327A3">
      <w:pPr>
        <w:pStyle w:val="NormaleWeb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3) Letteratura angloamericana </w:t>
      </w:r>
    </w:p>
    <w:p w:rsidR="00845ED0" w:rsidRDefault="00845ED0" w:rsidP="00A327A3">
      <w:pPr>
        <w:pStyle w:val="NormaleWeb"/>
        <w:spacing w:before="0" w:beforeAutospacing="0" w:after="0" w:afterAutospacing="0"/>
        <w:rPr>
          <w:lang w:val="en-US"/>
        </w:rPr>
      </w:pPr>
      <w:r>
        <w:rPr>
          <w:lang w:val="en-US"/>
        </w:rPr>
        <w:t>(American literature): BA level, Fall semester and MA level, spring semester</w:t>
      </w:r>
    </w:p>
    <w:p w:rsidR="00845ED0" w:rsidRDefault="00845ED0" w:rsidP="00A327A3">
      <w:pPr>
        <w:pStyle w:val="NormaleWeb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4) </w:t>
      </w:r>
      <w:r w:rsidRPr="00845ED0">
        <w:rPr>
          <w:lang w:val="en-US"/>
        </w:rPr>
        <w:t>Hist</w:t>
      </w:r>
      <w:r>
        <w:rPr>
          <w:lang w:val="en-US"/>
        </w:rPr>
        <w:t xml:space="preserve">ory and Institutions of the USA, </w:t>
      </w:r>
      <w:r w:rsidRPr="00845ED0">
        <w:rPr>
          <w:lang w:val="en-US"/>
        </w:rPr>
        <w:t>spring semester</w:t>
      </w:r>
    </w:p>
    <w:p w:rsidR="00845ED0" w:rsidRDefault="00845ED0" w:rsidP="00A327A3">
      <w:pPr>
        <w:pStyle w:val="NormaleWeb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5) </w:t>
      </w:r>
      <w:r w:rsidRPr="00845ED0">
        <w:rPr>
          <w:lang w:val="en-US"/>
        </w:rPr>
        <w:t>Letterature comparate</w:t>
      </w:r>
      <w:r w:rsidRPr="00845ED0">
        <w:rPr>
          <w:lang w:val="en-US"/>
        </w:rPr>
        <w:t xml:space="preserve"> </w:t>
      </w:r>
    </w:p>
    <w:p w:rsidR="00845ED0" w:rsidRDefault="00845ED0" w:rsidP="00A327A3">
      <w:pPr>
        <w:pStyle w:val="NormaleWeb"/>
        <w:spacing w:before="0" w:beforeAutospacing="0" w:after="0" w:afterAutospacing="0"/>
        <w:rPr>
          <w:lang w:val="en-US"/>
        </w:rPr>
      </w:pPr>
      <w:r>
        <w:rPr>
          <w:lang w:val="en-US"/>
        </w:rPr>
        <w:t>(</w:t>
      </w:r>
      <w:r w:rsidRPr="00845ED0">
        <w:rPr>
          <w:lang w:val="en-US"/>
        </w:rPr>
        <w:t xml:space="preserve">Comparative Literature) </w:t>
      </w:r>
      <w:r>
        <w:rPr>
          <w:lang w:val="en-US"/>
        </w:rPr>
        <w:t>one BA course will be offered in English</w:t>
      </w:r>
      <w:r w:rsidR="00A327A3">
        <w:rPr>
          <w:lang w:val="en-US"/>
        </w:rPr>
        <w:t>, fall semester</w:t>
      </w:r>
    </w:p>
    <w:p w:rsidR="00A327A3" w:rsidRDefault="00A327A3" w:rsidP="00A327A3">
      <w:pPr>
        <w:pStyle w:val="NormaleWeb"/>
        <w:spacing w:before="0" w:beforeAutospacing="0" w:after="0" w:afterAutospacing="0"/>
        <w:rPr>
          <w:lang w:val="en-US"/>
        </w:rPr>
      </w:pPr>
    </w:p>
    <w:p w:rsidR="00A327A3" w:rsidRDefault="00C40885" w:rsidP="00845ED0">
      <w:pPr>
        <w:pStyle w:val="NormaleWeb"/>
        <w:rPr>
          <w:lang w:val="en-US"/>
        </w:rPr>
      </w:pPr>
      <w:r>
        <w:rPr>
          <w:lang w:val="en-US"/>
        </w:rPr>
        <w:t xml:space="preserve">IMPORTANT: </w:t>
      </w:r>
      <w:r w:rsidR="00A327A3">
        <w:rPr>
          <w:lang w:val="en-US"/>
        </w:rPr>
        <w:t>Please note that in the Italian system, the academic year starts with the Fall semester. Therefore, the above information is updated as to the academic year 2017-8, and will apply to the Spring semester (March-May 2018), but not to the subsequent Fall semester, which actually belongs to the next academic year (2018-9).</w:t>
      </w:r>
    </w:p>
    <w:p w:rsidR="00C40885" w:rsidRDefault="00C40885" w:rsidP="00845ED0">
      <w:pPr>
        <w:pStyle w:val="NormaleWeb"/>
        <w:rPr>
          <w:lang w:val="en-US"/>
        </w:rPr>
      </w:pPr>
      <w:r>
        <w:rPr>
          <w:lang w:val="en-US"/>
        </w:rPr>
        <w:t>Exchange students are also welcome to use the self-teaching language laboratory and to attend Italian language courses taught at the CLAOR (Centro Linguistico di Ateneo Università Orientale).</w:t>
      </w:r>
      <w:bookmarkStart w:id="0" w:name="_GoBack"/>
      <w:bookmarkEnd w:id="0"/>
    </w:p>
    <w:p w:rsidR="00A327A3" w:rsidRDefault="00A327A3" w:rsidP="00845ED0">
      <w:pPr>
        <w:pStyle w:val="NormaleWeb"/>
        <w:rPr>
          <w:lang w:val="en-US"/>
        </w:rPr>
      </w:pPr>
    </w:p>
    <w:p w:rsidR="00A327A3" w:rsidRDefault="00A327A3" w:rsidP="00845ED0">
      <w:pPr>
        <w:pStyle w:val="NormaleWeb"/>
        <w:rPr>
          <w:lang w:val="en-US"/>
        </w:rPr>
      </w:pPr>
    </w:p>
    <w:p w:rsidR="00A327A3" w:rsidRPr="00845ED0" w:rsidRDefault="00A327A3" w:rsidP="00845ED0">
      <w:pPr>
        <w:pStyle w:val="NormaleWeb"/>
        <w:rPr>
          <w:lang w:val="en-US"/>
        </w:rPr>
      </w:pPr>
    </w:p>
    <w:p w:rsidR="00845ED0" w:rsidRPr="00845ED0" w:rsidRDefault="00845ED0"/>
    <w:sectPr w:rsidR="00845ED0" w:rsidRPr="00845E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5128E"/>
    <w:multiLevelType w:val="hybridMultilevel"/>
    <w:tmpl w:val="CE46D2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D0"/>
    <w:rsid w:val="00195313"/>
    <w:rsid w:val="003F687D"/>
    <w:rsid w:val="004768C9"/>
    <w:rsid w:val="00845ED0"/>
    <w:rsid w:val="00A327A3"/>
    <w:rsid w:val="00C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AFBEE-F28B-471E-95C0-B2CDD743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5313"/>
    <w:pPr>
      <w:spacing w:after="0" w:line="360" w:lineRule="auto"/>
      <w:ind w:firstLine="72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45ED0"/>
    <w:pPr>
      <w:spacing w:before="100" w:beforeAutospacing="1" w:after="100" w:afterAutospacing="1" w:line="240" w:lineRule="auto"/>
      <w:ind w:firstLine="0"/>
    </w:pPr>
    <w:rPr>
      <w:rFonts w:eastAsiaTheme="minorHAnsi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Izzo</dc:creator>
  <cp:keywords/>
  <dc:description/>
  <cp:lastModifiedBy>Donatella Izzo</cp:lastModifiedBy>
  <cp:revision>2</cp:revision>
  <dcterms:created xsi:type="dcterms:W3CDTF">2017-07-20T19:03:00Z</dcterms:created>
  <dcterms:modified xsi:type="dcterms:W3CDTF">2017-07-20T19:20:00Z</dcterms:modified>
</cp:coreProperties>
</file>