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E87D2" w14:textId="77777777" w:rsidR="007B7CD0" w:rsidRPr="001F0F3B" w:rsidRDefault="00DC7D4B" w:rsidP="001F0769">
      <w:pPr>
        <w:spacing w:before="1" w:after="0" w:line="300" w:lineRule="exact"/>
        <w:ind w:left="117" w:right="-20"/>
        <w:rPr>
          <w:rFonts w:asciiTheme="minorEastAsia" w:hAnsiTheme="minorEastAsia" w:cs="Microsoft YaHei"/>
          <w:sz w:val="21"/>
          <w:szCs w:val="21"/>
        </w:rPr>
      </w:pPr>
      <w:r w:rsidRPr="001F0F3B">
        <w:rPr>
          <w:rFonts w:asciiTheme="minorEastAsia" w:hAnsiTheme="minorEastAsia" w:cs="Microsoft YaHei"/>
          <w:spacing w:val="1"/>
          <w:position w:val="-4"/>
          <w:sz w:val="21"/>
          <w:szCs w:val="21"/>
        </w:rPr>
        <w:t>別紙様式２</w:t>
      </w:r>
      <w:r w:rsidR="00B76F66" w:rsidRPr="001F0F3B">
        <w:rPr>
          <w:rFonts w:asciiTheme="minorEastAsia" w:hAnsiTheme="minorEastAsia" w:cs="Microsoft YaHei" w:hint="eastAsia"/>
          <w:spacing w:val="1"/>
          <w:position w:val="-4"/>
          <w:sz w:val="21"/>
          <w:szCs w:val="21"/>
          <w:lang w:eastAsia="ja-JP"/>
        </w:rPr>
        <w:t>（第５条第２項第１号関係）</w:t>
      </w:r>
    </w:p>
    <w:p w14:paraId="432D6213" w14:textId="77777777" w:rsidR="007B7CD0" w:rsidRPr="001F0F3B" w:rsidRDefault="007B7CD0" w:rsidP="001F0769">
      <w:pPr>
        <w:spacing w:before="9" w:after="0" w:line="300" w:lineRule="exact"/>
        <w:rPr>
          <w:rFonts w:asciiTheme="minorEastAsia" w:hAnsiTheme="minorEastAsia"/>
          <w:sz w:val="21"/>
          <w:szCs w:val="21"/>
        </w:rPr>
      </w:pPr>
    </w:p>
    <w:p w14:paraId="3F184420" w14:textId="77777777" w:rsidR="007B7CD0" w:rsidRPr="001F0F3B" w:rsidRDefault="00FF215F" w:rsidP="001F0769">
      <w:pPr>
        <w:tabs>
          <w:tab w:val="left" w:pos="4500"/>
          <w:tab w:val="left" w:pos="5340"/>
        </w:tabs>
        <w:spacing w:after="0" w:line="300" w:lineRule="exact"/>
        <w:ind w:left="3668" w:right="3647"/>
        <w:jc w:val="center"/>
        <w:rPr>
          <w:rFonts w:asciiTheme="minorEastAsia" w:hAnsiTheme="minorEastAsia" w:cs="Microsoft YaHei"/>
          <w:sz w:val="21"/>
          <w:szCs w:val="21"/>
        </w:rPr>
      </w:pPr>
      <w:r w:rsidRPr="001F0F3B">
        <w:rPr>
          <w:rFonts w:asciiTheme="minorEastAsia" w:hAnsiTheme="minorEastAsia" w:cs="Microsoft YaHei"/>
          <w:position w:val="-2"/>
          <w:sz w:val="21"/>
          <w:szCs w:val="21"/>
        </w:rPr>
        <w:t>誓</w:t>
      </w:r>
      <w:r w:rsidRPr="001F0F3B">
        <w:rPr>
          <w:rFonts w:asciiTheme="minorEastAsia" w:hAnsiTheme="minorEastAsia" w:cs="Microsoft YaHei"/>
          <w:position w:val="-2"/>
          <w:sz w:val="21"/>
          <w:szCs w:val="21"/>
        </w:rPr>
        <w:tab/>
        <w:t>約</w:t>
      </w:r>
      <w:r w:rsidRPr="001F0F3B">
        <w:rPr>
          <w:rFonts w:asciiTheme="minorEastAsia" w:hAnsiTheme="minorEastAsia" w:cs="Microsoft YaHei"/>
          <w:position w:val="-2"/>
          <w:sz w:val="21"/>
          <w:szCs w:val="21"/>
        </w:rPr>
        <w:tab/>
        <w:t>書</w:t>
      </w:r>
    </w:p>
    <w:p w14:paraId="20FA5592" w14:textId="77777777" w:rsidR="007B7CD0" w:rsidRPr="001F0F3B" w:rsidRDefault="007B7CD0" w:rsidP="001F0769">
      <w:pPr>
        <w:spacing w:before="9" w:after="0" w:line="300" w:lineRule="exact"/>
        <w:rPr>
          <w:rFonts w:asciiTheme="minorEastAsia" w:hAnsiTheme="minorEastAsia"/>
          <w:sz w:val="21"/>
          <w:szCs w:val="21"/>
        </w:rPr>
      </w:pPr>
    </w:p>
    <w:p w14:paraId="3EB182A1" w14:textId="77777777" w:rsidR="007B7CD0" w:rsidRPr="001F0F3B" w:rsidRDefault="00FF215F" w:rsidP="001F0769">
      <w:pPr>
        <w:tabs>
          <w:tab w:val="left" w:pos="840"/>
          <w:tab w:val="left" w:pos="1680"/>
        </w:tabs>
        <w:spacing w:after="0" w:line="300" w:lineRule="exact"/>
        <w:ind w:right="96"/>
        <w:jc w:val="right"/>
        <w:rPr>
          <w:rFonts w:asciiTheme="minorEastAsia" w:hAnsiTheme="minorEastAsia" w:cs="Microsoft YaHei"/>
          <w:sz w:val="21"/>
          <w:szCs w:val="21"/>
        </w:rPr>
      </w:pPr>
      <w:r w:rsidRPr="001F0F3B">
        <w:rPr>
          <w:rFonts w:asciiTheme="minorEastAsia" w:hAnsiTheme="minorEastAsia" w:cs="Microsoft YaHei"/>
          <w:position w:val="-2"/>
          <w:sz w:val="21"/>
          <w:szCs w:val="21"/>
        </w:rPr>
        <w:t>年</w:t>
      </w:r>
      <w:r w:rsidRPr="001F0F3B">
        <w:rPr>
          <w:rFonts w:asciiTheme="minorEastAsia" w:hAnsiTheme="minorEastAsia" w:cs="Microsoft YaHei"/>
          <w:position w:val="-2"/>
          <w:sz w:val="21"/>
          <w:szCs w:val="21"/>
        </w:rPr>
        <w:tab/>
        <w:t>月</w:t>
      </w:r>
      <w:r w:rsidRPr="001F0F3B">
        <w:rPr>
          <w:rFonts w:asciiTheme="minorEastAsia" w:hAnsiTheme="minorEastAsia" w:cs="Microsoft YaHei"/>
          <w:position w:val="-2"/>
          <w:sz w:val="21"/>
          <w:szCs w:val="21"/>
        </w:rPr>
        <w:tab/>
        <w:t>日</w:t>
      </w:r>
    </w:p>
    <w:p w14:paraId="3AED23FE" w14:textId="77777777" w:rsidR="007B7CD0" w:rsidRPr="001F0F3B" w:rsidRDefault="007B7CD0" w:rsidP="001F0769">
      <w:pPr>
        <w:spacing w:before="8" w:after="0" w:line="300" w:lineRule="exact"/>
        <w:rPr>
          <w:rFonts w:asciiTheme="minorEastAsia" w:hAnsiTheme="minorEastAsia"/>
          <w:sz w:val="21"/>
          <w:szCs w:val="21"/>
        </w:rPr>
      </w:pPr>
    </w:p>
    <w:p w14:paraId="368AA862" w14:textId="77777777" w:rsidR="007B7CD0" w:rsidRPr="001F0F3B" w:rsidRDefault="00FF215F" w:rsidP="001F0769">
      <w:pPr>
        <w:tabs>
          <w:tab w:val="left" w:pos="2420"/>
        </w:tabs>
        <w:spacing w:after="0" w:line="300" w:lineRule="exact"/>
        <w:ind w:left="117" w:right="-20"/>
        <w:rPr>
          <w:rFonts w:asciiTheme="minorEastAsia" w:hAnsiTheme="minorEastAsia" w:cs="Microsoft YaHei"/>
          <w:sz w:val="21"/>
          <w:szCs w:val="21"/>
          <w:lang w:eastAsia="ja-JP"/>
        </w:rPr>
      </w:pPr>
      <w:r w:rsidRPr="001F0F3B">
        <w:rPr>
          <w:rFonts w:asciiTheme="minorEastAsia" w:hAnsiTheme="minorEastAsia" w:cs="Microsoft YaHei"/>
          <w:spacing w:val="1"/>
          <w:position w:val="-2"/>
          <w:sz w:val="21"/>
          <w:szCs w:val="21"/>
          <w:lang w:eastAsia="ja-JP"/>
        </w:rPr>
        <w:t>国立</w:t>
      </w:r>
      <w:r w:rsidRPr="001F0F3B">
        <w:rPr>
          <w:rFonts w:asciiTheme="minorEastAsia" w:hAnsiTheme="minorEastAsia" w:cs="Microsoft YaHei"/>
          <w:position w:val="-2"/>
          <w:sz w:val="21"/>
          <w:szCs w:val="21"/>
          <w:lang w:eastAsia="ja-JP"/>
        </w:rPr>
        <w:t>大</w:t>
      </w:r>
      <w:r w:rsidRPr="001F0F3B">
        <w:rPr>
          <w:rFonts w:asciiTheme="minorEastAsia" w:hAnsiTheme="minorEastAsia" w:cs="Microsoft YaHei"/>
          <w:spacing w:val="1"/>
          <w:position w:val="-2"/>
          <w:sz w:val="21"/>
          <w:szCs w:val="21"/>
          <w:lang w:eastAsia="ja-JP"/>
        </w:rPr>
        <w:t>学法人</w:t>
      </w:r>
      <w:r w:rsidR="00475909" w:rsidRPr="001F0F3B">
        <w:rPr>
          <w:rFonts w:asciiTheme="minorEastAsia" w:hAnsiTheme="minorEastAsia" w:cs="Microsoft YaHei"/>
          <w:position w:val="-2"/>
          <w:sz w:val="21"/>
          <w:szCs w:val="21"/>
          <w:lang w:eastAsia="ja-JP"/>
        </w:rPr>
        <w:t>福井</w:t>
      </w:r>
      <w:r w:rsidRPr="001F0F3B">
        <w:rPr>
          <w:rFonts w:asciiTheme="minorEastAsia" w:hAnsiTheme="minorEastAsia" w:cs="Microsoft YaHei"/>
          <w:spacing w:val="1"/>
          <w:position w:val="-2"/>
          <w:sz w:val="21"/>
          <w:szCs w:val="21"/>
          <w:lang w:eastAsia="ja-JP"/>
        </w:rPr>
        <w:t>大</w:t>
      </w:r>
      <w:r w:rsidRPr="001F0F3B">
        <w:rPr>
          <w:rFonts w:asciiTheme="minorEastAsia" w:hAnsiTheme="minorEastAsia" w:cs="Microsoft YaHei"/>
          <w:position w:val="-2"/>
          <w:sz w:val="21"/>
          <w:szCs w:val="21"/>
          <w:lang w:eastAsia="ja-JP"/>
        </w:rPr>
        <w:t>学</w:t>
      </w:r>
      <w:r w:rsidRPr="001F0F3B">
        <w:rPr>
          <w:rFonts w:asciiTheme="minorEastAsia" w:hAnsiTheme="minorEastAsia" w:cs="Microsoft YaHei"/>
          <w:position w:val="-2"/>
          <w:sz w:val="21"/>
          <w:szCs w:val="21"/>
          <w:lang w:eastAsia="ja-JP"/>
        </w:rPr>
        <w:tab/>
      </w:r>
      <w:r w:rsidRPr="001F0F3B">
        <w:rPr>
          <w:rFonts w:asciiTheme="minorEastAsia" w:hAnsiTheme="minorEastAsia" w:cs="Microsoft YaHei"/>
          <w:spacing w:val="1"/>
          <w:position w:val="-2"/>
          <w:sz w:val="21"/>
          <w:szCs w:val="21"/>
          <w:lang w:eastAsia="ja-JP"/>
        </w:rPr>
        <w:t>御中</w:t>
      </w:r>
    </w:p>
    <w:p w14:paraId="006A7AAB" w14:textId="77777777" w:rsidR="007B7CD0" w:rsidRPr="001F0F3B" w:rsidRDefault="007B7CD0" w:rsidP="001F0769">
      <w:pPr>
        <w:spacing w:before="9" w:after="0" w:line="300" w:lineRule="exact"/>
        <w:rPr>
          <w:rFonts w:asciiTheme="minorEastAsia" w:hAnsiTheme="minorEastAsia"/>
          <w:sz w:val="21"/>
          <w:szCs w:val="21"/>
          <w:lang w:eastAsia="ja-JP"/>
        </w:rPr>
      </w:pPr>
    </w:p>
    <w:p w14:paraId="0FF0950A" w14:textId="77777777" w:rsidR="007B7CD0" w:rsidRPr="001F0F3B" w:rsidRDefault="00FF215F" w:rsidP="001F0769">
      <w:pPr>
        <w:spacing w:after="0" w:line="300" w:lineRule="exact"/>
        <w:ind w:left="3457" w:right="4492"/>
        <w:jc w:val="center"/>
        <w:rPr>
          <w:rFonts w:asciiTheme="minorEastAsia" w:hAnsiTheme="minorEastAsia" w:cs="Microsoft YaHei"/>
          <w:sz w:val="21"/>
          <w:szCs w:val="21"/>
          <w:lang w:eastAsia="ja-JP"/>
        </w:rPr>
      </w:pPr>
      <w:r w:rsidRPr="001F0F3B">
        <w:rPr>
          <w:rFonts w:asciiTheme="minorEastAsia" w:hAnsiTheme="minorEastAsia" w:cs="Microsoft YaHei"/>
          <w:sz w:val="21"/>
          <w:szCs w:val="21"/>
          <w:lang w:eastAsia="ja-JP"/>
        </w:rPr>
        <w:t>（</w:t>
      </w:r>
      <w:r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ふりが</w:t>
      </w:r>
      <w:r w:rsidRPr="001F0F3B">
        <w:rPr>
          <w:rFonts w:asciiTheme="minorEastAsia" w:hAnsiTheme="minorEastAsia" w:cs="Microsoft YaHei"/>
          <w:sz w:val="21"/>
          <w:szCs w:val="21"/>
          <w:lang w:eastAsia="ja-JP"/>
        </w:rPr>
        <w:t>な）</w:t>
      </w:r>
    </w:p>
    <w:p w14:paraId="1B926CD7" w14:textId="77777777" w:rsidR="007B7CD0" w:rsidRPr="001F0F3B" w:rsidRDefault="00FF215F" w:rsidP="001F0769">
      <w:pPr>
        <w:tabs>
          <w:tab w:val="left" w:pos="4540"/>
          <w:tab w:val="left" w:pos="8660"/>
        </w:tabs>
        <w:spacing w:after="0" w:line="300" w:lineRule="exact"/>
        <w:ind w:left="3493" w:right="-20"/>
        <w:rPr>
          <w:rFonts w:asciiTheme="minorEastAsia" w:hAnsiTheme="minorEastAsia" w:cs="Microsoft YaHei"/>
          <w:sz w:val="21"/>
          <w:szCs w:val="21"/>
          <w:lang w:eastAsia="ja-JP"/>
        </w:rPr>
      </w:pPr>
      <w:r w:rsidRPr="001F0F3B">
        <w:rPr>
          <w:rFonts w:asciiTheme="minorEastAsia" w:hAnsiTheme="minorEastAsia" w:cs="Microsoft YaHei"/>
          <w:sz w:val="21"/>
          <w:szCs w:val="21"/>
          <w:lang w:eastAsia="ja-JP"/>
        </w:rPr>
        <w:t>氏</w:t>
      </w:r>
      <w:r w:rsidRPr="001F0F3B">
        <w:rPr>
          <w:rFonts w:asciiTheme="minorEastAsia" w:hAnsiTheme="minorEastAsia" w:cs="Microsoft YaHei"/>
          <w:sz w:val="21"/>
          <w:szCs w:val="21"/>
          <w:lang w:eastAsia="ja-JP"/>
        </w:rPr>
        <w:tab/>
        <w:t>名</w:t>
      </w:r>
      <w:r w:rsidRPr="001F0F3B">
        <w:rPr>
          <w:rFonts w:asciiTheme="minorEastAsia" w:hAnsiTheme="minorEastAsia" w:cs="Microsoft YaHei"/>
          <w:sz w:val="21"/>
          <w:szCs w:val="21"/>
          <w:lang w:eastAsia="ja-JP"/>
        </w:rPr>
        <w:tab/>
      </w:r>
    </w:p>
    <w:p w14:paraId="5B6628AB" w14:textId="77777777" w:rsidR="007B7CD0" w:rsidRPr="001F0F3B" w:rsidRDefault="007B7CD0" w:rsidP="001F0769">
      <w:pPr>
        <w:spacing w:after="0" w:line="300" w:lineRule="exact"/>
        <w:rPr>
          <w:rFonts w:asciiTheme="minorEastAsia" w:hAnsiTheme="minorEastAsia"/>
          <w:sz w:val="21"/>
          <w:szCs w:val="21"/>
          <w:lang w:eastAsia="ja-JP"/>
        </w:rPr>
      </w:pPr>
    </w:p>
    <w:p w14:paraId="7932FEEC" w14:textId="77777777" w:rsidR="007B7CD0" w:rsidRPr="001F0F3B" w:rsidRDefault="007B7CD0" w:rsidP="001F0769">
      <w:pPr>
        <w:spacing w:after="0" w:line="300" w:lineRule="exact"/>
        <w:rPr>
          <w:rFonts w:asciiTheme="minorEastAsia" w:hAnsiTheme="minorEastAsia"/>
          <w:sz w:val="21"/>
          <w:szCs w:val="21"/>
          <w:lang w:eastAsia="ja-JP"/>
        </w:rPr>
      </w:pPr>
    </w:p>
    <w:p w14:paraId="346AA151" w14:textId="77777777" w:rsidR="007B7CD0" w:rsidRPr="001F0F3B" w:rsidRDefault="007B7CD0" w:rsidP="001F0769">
      <w:pPr>
        <w:spacing w:after="0" w:line="300" w:lineRule="exact"/>
        <w:rPr>
          <w:rFonts w:asciiTheme="minorEastAsia" w:hAnsiTheme="minorEastAsia"/>
          <w:sz w:val="21"/>
          <w:szCs w:val="21"/>
          <w:lang w:eastAsia="ja-JP"/>
        </w:rPr>
      </w:pPr>
    </w:p>
    <w:p w14:paraId="79BB6462" w14:textId="77777777" w:rsidR="007B7CD0" w:rsidRPr="001F0F3B" w:rsidRDefault="007B7CD0" w:rsidP="001F0769">
      <w:pPr>
        <w:spacing w:before="7" w:after="0" w:line="300" w:lineRule="exact"/>
        <w:rPr>
          <w:rFonts w:asciiTheme="minorEastAsia" w:hAnsiTheme="minorEastAsia"/>
          <w:sz w:val="21"/>
          <w:szCs w:val="21"/>
          <w:lang w:eastAsia="ja-JP"/>
        </w:rPr>
      </w:pPr>
    </w:p>
    <w:p w14:paraId="2506FA24" w14:textId="77777777" w:rsidR="00D101F9" w:rsidRDefault="00FF215F" w:rsidP="00AC2F07">
      <w:pPr>
        <w:spacing w:after="0" w:line="300" w:lineRule="exact"/>
        <w:ind w:left="117" w:right="43" w:firstLine="211"/>
        <w:jc w:val="both"/>
        <w:rPr>
          <w:rFonts w:asciiTheme="minorEastAsia" w:hAnsiTheme="minorEastAsia" w:cs="Microsoft YaHei"/>
          <w:sz w:val="21"/>
          <w:szCs w:val="21"/>
          <w:lang w:eastAsia="ja-JP"/>
        </w:rPr>
      </w:pPr>
      <w:r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個人情</w:t>
      </w:r>
      <w:r w:rsidRPr="001F0F3B">
        <w:rPr>
          <w:rFonts w:asciiTheme="minorEastAsia" w:hAnsiTheme="minorEastAsia" w:cs="Microsoft YaHei"/>
          <w:sz w:val="21"/>
          <w:szCs w:val="21"/>
          <w:lang w:eastAsia="ja-JP"/>
        </w:rPr>
        <w:t>報</w:t>
      </w:r>
      <w:r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の保護</w:t>
      </w:r>
      <w:r w:rsidRPr="001F0F3B">
        <w:rPr>
          <w:rFonts w:asciiTheme="minorEastAsia" w:hAnsiTheme="minorEastAsia" w:cs="Microsoft YaHei"/>
          <w:sz w:val="21"/>
          <w:szCs w:val="21"/>
          <w:lang w:eastAsia="ja-JP"/>
        </w:rPr>
        <w:t>に</w:t>
      </w:r>
      <w:r w:rsidRPr="001F0F3B">
        <w:rPr>
          <w:rFonts w:asciiTheme="minorEastAsia" w:hAnsiTheme="minorEastAsia" w:cs="Microsoft YaHei"/>
          <w:spacing w:val="2"/>
          <w:sz w:val="21"/>
          <w:szCs w:val="21"/>
          <w:lang w:eastAsia="ja-JP"/>
        </w:rPr>
        <w:t>関</w:t>
      </w:r>
      <w:r w:rsidRPr="001F0F3B">
        <w:rPr>
          <w:rFonts w:asciiTheme="minorEastAsia" w:hAnsiTheme="minorEastAsia" w:cs="Microsoft YaHei"/>
          <w:sz w:val="21"/>
          <w:szCs w:val="21"/>
          <w:lang w:eastAsia="ja-JP"/>
        </w:rPr>
        <w:t>す</w:t>
      </w:r>
      <w:r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る法</w:t>
      </w:r>
      <w:r w:rsidRPr="001F0F3B">
        <w:rPr>
          <w:rFonts w:asciiTheme="minorEastAsia" w:hAnsiTheme="minorEastAsia" w:cs="Microsoft YaHei"/>
          <w:sz w:val="21"/>
          <w:szCs w:val="21"/>
          <w:lang w:eastAsia="ja-JP"/>
        </w:rPr>
        <w:t>律</w:t>
      </w:r>
      <w:r w:rsidR="000A6599"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（平成</w:t>
      </w:r>
      <w:r w:rsidR="000A6599" w:rsidRPr="001F0F3B">
        <w:rPr>
          <w:rFonts w:asciiTheme="minorEastAsia" w:hAnsiTheme="minorEastAsia" w:cs="Microsoft YaHei"/>
          <w:sz w:val="21"/>
          <w:szCs w:val="21"/>
          <w:lang w:eastAsia="ja-JP"/>
        </w:rPr>
        <w:t>15</w:t>
      </w:r>
      <w:r w:rsidR="000A6599"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年法律第</w:t>
      </w:r>
      <w:r w:rsidR="000A6599" w:rsidRPr="001F0F3B">
        <w:rPr>
          <w:rFonts w:asciiTheme="minorEastAsia" w:hAnsiTheme="minorEastAsia" w:cs="Microsoft YaHei" w:hint="eastAsia"/>
          <w:spacing w:val="1"/>
          <w:sz w:val="21"/>
          <w:szCs w:val="21"/>
          <w:lang w:eastAsia="ja-JP"/>
        </w:rPr>
        <w:t>57</w:t>
      </w:r>
      <w:r w:rsidR="000A6599"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号）</w:t>
      </w:r>
    </w:p>
    <w:p w14:paraId="17B6F858" w14:textId="77777777" w:rsidR="00D101F9" w:rsidRDefault="00D101F9" w:rsidP="00AC2F07">
      <w:pPr>
        <w:spacing w:after="0" w:line="300" w:lineRule="exact"/>
        <w:ind w:left="117" w:right="43" w:firstLine="211"/>
        <w:jc w:val="both"/>
        <w:rPr>
          <w:rFonts w:asciiTheme="minorEastAsia" w:hAnsiTheme="minorEastAsia" w:cs="Microsoft YaHei"/>
          <w:sz w:val="21"/>
          <w:szCs w:val="21"/>
          <w:lang w:eastAsia="ja-JP"/>
        </w:rPr>
      </w:pPr>
      <w:r w:rsidRPr="00583D54">
        <w:rPr>
          <w:rFonts w:asciiTheme="minorEastAsia" w:hAnsiTheme="minorEastAsia" w:cs="Microsoft YaHei"/>
          <w:strike/>
          <w:noProof/>
          <w:spacing w:val="1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ACCBF2" wp14:editId="6218D4E2">
                <wp:simplePos x="0" y="0"/>
                <wp:positionH relativeFrom="column">
                  <wp:posOffset>135890</wp:posOffset>
                </wp:positionH>
                <wp:positionV relativeFrom="paragraph">
                  <wp:posOffset>74295</wp:posOffset>
                </wp:positionV>
                <wp:extent cx="3419475" cy="4857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9FAAE9" w14:textId="36459512" w:rsidR="006A7C0F" w:rsidRPr="00583D54" w:rsidRDefault="006A7C0F" w:rsidP="00D101F9">
                            <w:pPr>
                              <w:snapToGrid w:val="0"/>
                              <w:spacing w:after="0"/>
                              <w:rPr>
                                <w:rFonts w:asciiTheme="minorEastAsia" w:hAnsiTheme="minorEastAsia" w:cs="Microsoft YaHei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583D54">
                              <w:rPr>
                                <w:rFonts w:asciiTheme="minorEastAsia" w:hAnsiTheme="minorEastAsia" w:cs="Microsoft YaHei" w:hint="eastAsia"/>
                                <w:sz w:val="21"/>
                                <w:szCs w:val="21"/>
                                <w:lang w:eastAsia="ja-JP"/>
                              </w:rPr>
                              <w:t>第11</w:t>
                            </w:r>
                            <w:r w:rsidR="00494A79">
                              <w:rPr>
                                <w:rFonts w:asciiTheme="minorEastAsia" w:hAnsiTheme="minorEastAsia" w:cs="Microsoft YaHei" w:hint="eastAsia"/>
                                <w:sz w:val="21"/>
                                <w:szCs w:val="21"/>
                                <w:lang w:eastAsia="ja-JP"/>
                              </w:rPr>
                              <w:t>2</w:t>
                            </w:r>
                            <w:r w:rsidRPr="00583D54">
                              <w:rPr>
                                <w:rFonts w:asciiTheme="minorEastAsia" w:hAnsiTheme="minorEastAsia" w:cs="Microsoft YaHei" w:hint="eastAsia"/>
                                <w:sz w:val="21"/>
                                <w:szCs w:val="21"/>
                                <w:lang w:eastAsia="ja-JP"/>
                              </w:rPr>
                              <w:t>条</w:t>
                            </w:r>
                            <w:r>
                              <w:rPr>
                                <w:rFonts w:asciiTheme="minorEastAsia" w:hAnsiTheme="minorEastAsia" w:cs="Microsoft YaHei" w:hint="eastAsia"/>
                                <w:sz w:val="21"/>
                                <w:szCs w:val="21"/>
                                <w:lang w:eastAsia="ja-JP"/>
                              </w:rPr>
                              <w:t>第３項</w:t>
                            </w:r>
                          </w:p>
                          <w:p w14:paraId="586C72B4" w14:textId="1B2C4A9C" w:rsidR="006A7C0F" w:rsidRPr="00583D54" w:rsidRDefault="006A7C0F" w:rsidP="00D101F9">
                            <w:pPr>
                              <w:snapToGrid w:val="0"/>
                              <w:spacing w:after="0"/>
                              <w:rPr>
                                <w:lang w:eastAsia="ja-JP"/>
                              </w:rPr>
                            </w:pPr>
                            <w:r w:rsidRPr="00583D54">
                              <w:rPr>
                                <w:rFonts w:asciiTheme="minorEastAsia" w:hAnsiTheme="minorEastAsia" w:cs="Microsoft YaHei" w:hint="eastAsia"/>
                                <w:sz w:val="21"/>
                                <w:szCs w:val="21"/>
                                <w:lang w:eastAsia="ja-JP"/>
                              </w:rPr>
                              <w:t>第11</w:t>
                            </w:r>
                            <w:r w:rsidR="00494A79">
                              <w:rPr>
                                <w:rFonts w:asciiTheme="minorEastAsia" w:hAnsiTheme="minorEastAsia" w:cs="Microsoft YaHei" w:hint="eastAsia"/>
                                <w:sz w:val="21"/>
                                <w:szCs w:val="21"/>
                                <w:lang w:eastAsia="ja-JP"/>
                              </w:rPr>
                              <w:t>8</w:t>
                            </w:r>
                            <w:r w:rsidRPr="00583D54">
                              <w:rPr>
                                <w:rFonts w:asciiTheme="minorEastAsia" w:hAnsiTheme="minorEastAsia" w:cs="Microsoft YaHei" w:hint="eastAsia"/>
                                <w:sz w:val="21"/>
                                <w:szCs w:val="21"/>
                                <w:lang w:eastAsia="ja-JP"/>
                              </w:rPr>
                              <w:t>条第２項において準用する第11</w:t>
                            </w:r>
                            <w:r w:rsidR="00494A79">
                              <w:rPr>
                                <w:rFonts w:asciiTheme="minorEastAsia" w:hAnsiTheme="minorEastAsia" w:cs="Microsoft YaHei" w:hint="eastAsia"/>
                                <w:sz w:val="21"/>
                                <w:szCs w:val="21"/>
                                <w:lang w:eastAsia="ja-JP"/>
                              </w:rPr>
                              <w:t>2</w:t>
                            </w:r>
                            <w:r w:rsidRPr="00583D54">
                              <w:rPr>
                                <w:rFonts w:asciiTheme="minorEastAsia" w:hAnsiTheme="minorEastAsia" w:cs="Microsoft YaHei" w:hint="eastAsia"/>
                                <w:sz w:val="21"/>
                                <w:szCs w:val="21"/>
                                <w:lang w:eastAsia="ja-JP"/>
                              </w:rPr>
                              <w:t>条</w:t>
                            </w:r>
                            <w:r>
                              <w:rPr>
                                <w:rFonts w:asciiTheme="minorEastAsia" w:hAnsiTheme="minorEastAsia" w:cs="Microsoft YaHei" w:hint="eastAsia"/>
                                <w:sz w:val="21"/>
                                <w:szCs w:val="21"/>
                                <w:lang w:eastAsia="ja-JP"/>
                              </w:rPr>
                              <w:t>第３項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CCB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7pt;margin-top:5.85pt;width:269.2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" filled="f" stroked="f" strokeweight=".5pt">
                <v:textbox>
                  <w:txbxContent>
                    <w:p w14:paraId="109FAAE9" w14:textId="36459512" w:rsidR="006A7C0F" w:rsidRPr="00583D54" w:rsidRDefault="006A7C0F" w:rsidP="00D101F9">
                      <w:pPr>
                        <w:snapToGrid w:val="0"/>
                        <w:spacing w:after="0"/>
                        <w:rPr>
                          <w:rFonts w:asciiTheme="minorEastAsia" w:hAnsiTheme="minorEastAsia" w:cs="Microsoft YaHei"/>
                          <w:sz w:val="21"/>
                          <w:szCs w:val="21"/>
                          <w:lang w:eastAsia="ja-JP"/>
                        </w:rPr>
                      </w:pPr>
                      <w:r w:rsidRPr="00583D54">
                        <w:rPr>
                          <w:rFonts w:asciiTheme="minorEastAsia" w:hAnsiTheme="minorEastAsia" w:cs="Microsoft YaHei" w:hint="eastAsia"/>
                          <w:sz w:val="21"/>
                          <w:szCs w:val="21"/>
                          <w:lang w:eastAsia="ja-JP"/>
                        </w:rPr>
                        <w:t>第11</w:t>
                      </w:r>
                      <w:r w:rsidR="00494A79">
                        <w:rPr>
                          <w:rFonts w:asciiTheme="minorEastAsia" w:hAnsiTheme="minorEastAsia" w:cs="Microsoft YaHei" w:hint="eastAsia"/>
                          <w:sz w:val="21"/>
                          <w:szCs w:val="21"/>
                          <w:lang w:eastAsia="ja-JP"/>
                        </w:rPr>
                        <w:t>2</w:t>
                      </w:r>
                      <w:r w:rsidRPr="00583D54">
                        <w:rPr>
                          <w:rFonts w:asciiTheme="minorEastAsia" w:hAnsiTheme="minorEastAsia" w:cs="Microsoft YaHei" w:hint="eastAsia"/>
                          <w:sz w:val="21"/>
                          <w:szCs w:val="21"/>
                          <w:lang w:eastAsia="ja-JP"/>
                        </w:rPr>
                        <w:t>条</w:t>
                      </w:r>
                      <w:r>
                        <w:rPr>
                          <w:rFonts w:asciiTheme="minorEastAsia" w:hAnsiTheme="minorEastAsia" w:cs="Microsoft YaHei" w:hint="eastAsia"/>
                          <w:sz w:val="21"/>
                          <w:szCs w:val="21"/>
                          <w:lang w:eastAsia="ja-JP"/>
                        </w:rPr>
                        <w:t>第３項</w:t>
                      </w:r>
                    </w:p>
                    <w:p w14:paraId="586C72B4" w14:textId="1B2C4A9C" w:rsidR="006A7C0F" w:rsidRPr="00583D54" w:rsidRDefault="006A7C0F" w:rsidP="00D101F9">
                      <w:pPr>
                        <w:snapToGrid w:val="0"/>
                        <w:spacing w:after="0"/>
                        <w:rPr>
                          <w:lang w:eastAsia="ja-JP"/>
                        </w:rPr>
                      </w:pPr>
                      <w:r w:rsidRPr="00583D54">
                        <w:rPr>
                          <w:rFonts w:asciiTheme="minorEastAsia" w:hAnsiTheme="minorEastAsia" w:cs="Microsoft YaHei" w:hint="eastAsia"/>
                          <w:sz w:val="21"/>
                          <w:szCs w:val="21"/>
                          <w:lang w:eastAsia="ja-JP"/>
                        </w:rPr>
                        <w:t>第11</w:t>
                      </w:r>
                      <w:r w:rsidR="00494A79">
                        <w:rPr>
                          <w:rFonts w:asciiTheme="minorEastAsia" w:hAnsiTheme="minorEastAsia" w:cs="Microsoft YaHei" w:hint="eastAsia"/>
                          <w:sz w:val="21"/>
                          <w:szCs w:val="21"/>
                          <w:lang w:eastAsia="ja-JP"/>
                        </w:rPr>
                        <w:t>8</w:t>
                      </w:r>
                      <w:r w:rsidRPr="00583D54">
                        <w:rPr>
                          <w:rFonts w:asciiTheme="minorEastAsia" w:hAnsiTheme="minorEastAsia" w:cs="Microsoft YaHei" w:hint="eastAsia"/>
                          <w:sz w:val="21"/>
                          <w:szCs w:val="21"/>
                          <w:lang w:eastAsia="ja-JP"/>
                        </w:rPr>
                        <w:t>条第２項において準用する第11</w:t>
                      </w:r>
                      <w:r w:rsidR="00494A79">
                        <w:rPr>
                          <w:rFonts w:asciiTheme="minorEastAsia" w:hAnsiTheme="minorEastAsia" w:cs="Microsoft YaHei" w:hint="eastAsia"/>
                          <w:sz w:val="21"/>
                          <w:szCs w:val="21"/>
                          <w:lang w:eastAsia="ja-JP"/>
                        </w:rPr>
                        <w:t>2</w:t>
                      </w:r>
                      <w:r w:rsidRPr="00583D54">
                        <w:rPr>
                          <w:rFonts w:asciiTheme="minorEastAsia" w:hAnsiTheme="minorEastAsia" w:cs="Microsoft YaHei" w:hint="eastAsia"/>
                          <w:sz w:val="21"/>
                          <w:szCs w:val="21"/>
                          <w:lang w:eastAsia="ja-JP"/>
                        </w:rPr>
                        <w:t>条</w:t>
                      </w:r>
                      <w:r>
                        <w:rPr>
                          <w:rFonts w:asciiTheme="minorEastAsia" w:hAnsiTheme="minorEastAsia" w:cs="Microsoft YaHei" w:hint="eastAsia"/>
                          <w:sz w:val="21"/>
                          <w:szCs w:val="21"/>
                          <w:lang w:eastAsia="ja-JP"/>
                        </w:rPr>
                        <w:t>第３項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Microsoft YaHei" w:hint="eastAsia"/>
          <w:sz w:val="21"/>
          <w:szCs w:val="21"/>
          <w:lang w:eastAsia="ja-JP"/>
        </w:rPr>
        <w:t xml:space="preserve">　　　　　　　　　　　　　　　</w:t>
      </w:r>
    </w:p>
    <w:p w14:paraId="61620376" w14:textId="77777777" w:rsidR="00D101F9" w:rsidRDefault="00D101F9" w:rsidP="00AC2F07">
      <w:pPr>
        <w:spacing w:after="0" w:line="300" w:lineRule="exact"/>
        <w:ind w:left="117" w:right="43" w:firstLine="211"/>
        <w:jc w:val="both"/>
        <w:rPr>
          <w:rFonts w:asciiTheme="minorEastAsia" w:hAnsiTheme="minorEastAsia" w:cs="Microsoft YaHei"/>
          <w:sz w:val="21"/>
          <w:szCs w:val="21"/>
          <w:lang w:eastAsia="ja-JP"/>
        </w:rPr>
      </w:pPr>
      <w:r>
        <w:rPr>
          <w:rFonts w:asciiTheme="minorEastAsia" w:hAnsiTheme="minorEastAsia" w:cs="Microsoft YaHei" w:hint="eastAsia"/>
          <w:sz w:val="21"/>
          <w:szCs w:val="21"/>
          <w:lang w:eastAsia="ja-JP"/>
        </w:rPr>
        <w:t xml:space="preserve">　　　　　　　　　　　　　　　　　　　　　　　　に</w:t>
      </w:r>
      <w:r w:rsidR="00FF215F" w:rsidRPr="001F0F3B">
        <w:rPr>
          <w:rFonts w:asciiTheme="minorEastAsia" w:hAnsiTheme="minorEastAsia" w:cs="Microsoft YaHei"/>
          <w:sz w:val="21"/>
          <w:szCs w:val="21"/>
          <w:lang w:eastAsia="ja-JP"/>
        </w:rPr>
        <w:t>よ</w:t>
      </w:r>
      <w:r w:rsidR="00FF215F"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り提案する</w:t>
      </w:r>
      <w:r w:rsidR="00FF215F" w:rsidRPr="001F0F3B">
        <w:rPr>
          <w:rFonts w:asciiTheme="minorEastAsia" w:hAnsiTheme="minorEastAsia" w:cs="Microsoft YaHei"/>
          <w:sz w:val="21"/>
          <w:szCs w:val="21"/>
          <w:lang w:eastAsia="ja-JP"/>
        </w:rPr>
        <w:t>者</w:t>
      </w:r>
      <w:r w:rsidR="00FF215F"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（及び</w:t>
      </w:r>
      <w:r w:rsidR="00FF215F" w:rsidRPr="001F0F3B">
        <w:rPr>
          <w:rFonts w:asciiTheme="minorEastAsia" w:hAnsiTheme="minorEastAsia" w:cs="Microsoft YaHei"/>
          <w:sz w:val="21"/>
          <w:szCs w:val="21"/>
          <w:lang w:eastAsia="ja-JP"/>
        </w:rPr>
        <w:t>そ</w:t>
      </w:r>
      <w:r w:rsidR="00FF215F"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の役員</w:t>
      </w:r>
      <w:r w:rsidR="00FF215F" w:rsidRPr="001F0F3B">
        <w:rPr>
          <w:rFonts w:asciiTheme="minorEastAsia" w:hAnsiTheme="minorEastAsia" w:cs="Microsoft YaHei"/>
          <w:sz w:val="21"/>
          <w:szCs w:val="21"/>
          <w:lang w:eastAsia="ja-JP"/>
        </w:rPr>
        <w:t>）</w:t>
      </w:r>
      <w:r w:rsidR="00FF215F" w:rsidRPr="001F0F3B">
        <w:rPr>
          <w:rFonts w:asciiTheme="minorEastAsia" w:hAnsiTheme="minorEastAsia" w:cs="Microsoft YaHei"/>
          <w:spacing w:val="2"/>
          <w:sz w:val="21"/>
          <w:szCs w:val="21"/>
          <w:lang w:eastAsia="ja-JP"/>
        </w:rPr>
        <w:t>が</w:t>
      </w:r>
      <w:r w:rsidR="00475909" w:rsidRPr="001F0F3B">
        <w:rPr>
          <w:rFonts w:asciiTheme="minorEastAsia" w:hAnsiTheme="minorEastAsia" w:cs="Microsoft YaHei"/>
          <w:sz w:val="21"/>
          <w:szCs w:val="21"/>
          <w:lang w:eastAsia="ja-JP"/>
        </w:rPr>
        <w:t>，</w:t>
      </w:r>
    </w:p>
    <w:p w14:paraId="082BA840" w14:textId="77777777" w:rsidR="00D101F9" w:rsidRDefault="00D101F9" w:rsidP="00D101F9">
      <w:pPr>
        <w:spacing w:after="0" w:line="300" w:lineRule="exact"/>
        <w:ind w:left="117" w:right="43"/>
        <w:jc w:val="both"/>
        <w:rPr>
          <w:rFonts w:asciiTheme="minorEastAsia" w:hAnsiTheme="minorEastAsia" w:cs="Microsoft YaHei"/>
          <w:spacing w:val="1"/>
          <w:sz w:val="21"/>
          <w:szCs w:val="21"/>
          <w:lang w:eastAsia="ja-JP"/>
        </w:rPr>
      </w:pPr>
    </w:p>
    <w:p w14:paraId="0DE265B0" w14:textId="5A4FD0A6" w:rsidR="007B7CD0" w:rsidRPr="001F0F3B" w:rsidRDefault="00FF215F" w:rsidP="00D101F9">
      <w:pPr>
        <w:spacing w:after="0" w:line="300" w:lineRule="exact"/>
        <w:ind w:left="117" w:right="43" w:firstLineChars="100" w:firstLine="211"/>
        <w:jc w:val="both"/>
        <w:rPr>
          <w:rFonts w:asciiTheme="minorEastAsia" w:hAnsiTheme="minorEastAsia" w:cs="Microsoft YaHei"/>
          <w:sz w:val="21"/>
          <w:szCs w:val="21"/>
          <w:lang w:eastAsia="ja-JP"/>
        </w:rPr>
      </w:pPr>
      <w:r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同法</w:t>
      </w:r>
      <w:r w:rsidR="000A6599" w:rsidRPr="001F0F3B">
        <w:rPr>
          <w:rFonts w:asciiTheme="minorEastAsia" w:hAnsiTheme="minorEastAsia" w:cs="Microsoft YaHei" w:hint="eastAsia"/>
          <w:spacing w:val="1"/>
          <w:sz w:val="21"/>
          <w:szCs w:val="21"/>
          <w:lang w:eastAsia="ja-JP"/>
        </w:rPr>
        <w:t>第11</w:t>
      </w:r>
      <w:r w:rsidR="00494A79">
        <w:rPr>
          <w:rFonts w:asciiTheme="minorEastAsia" w:hAnsiTheme="minorEastAsia" w:cs="Microsoft YaHei" w:hint="eastAsia"/>
          <w:spacing w:val="1"/>
          <w:sz w:val="21"/>
          <w:szCs w:val="21"/>
          <w:lang w:eastAsia="ja-JP"/>
        </w:rPr>
        <w:t>3</w:t>
      </w:r>
      <w:r w:rsidR="000A6599" w:rsidRPr="001F0F3B">
        <w:rPr>
          <w:rFonts w:asciiTheme="minorEastAsia" w:hAnsiTheme="minorEastAsia" w:cs="Microsoft YaHei" w:hint="eastAsia"/>
          <w:spacing w:val="1"/>
          <w:sz w:val="21"/>
          <w:szCs w:val="21"/>
          <w:lang w:eastAsia="ja-JP"/>
        </w:rPr>
        <w:t>条</w:t>
      </w:r>
      <w:r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各号に該</w:t>
      </w:r>
      <w:r w:rsidRPr="001F0F3B">
        <w:rPr>
          <w:rFonts w:asciiTheme="minorEastAsia" w:hAnsiTheme="minorEastAsia" w:cs="Microsoft YaHei"/>
          <w:sz w:val="21"/>
          <w:szCs w:val="21"/>
          <w:lang w:eastAsia="ja-JP"/>
        </w:rPr>
        <w:t>当</w:t>
      </w:r>
      <w:r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しない</w:t>
      </w:r>
      <w:r w:rsidRPr="001F0F3B">
        <w:rPr>
          <w:rFonts w:asciiTheme="minorEastAsia" w:hAnsiTheme="minorEastAsia" w:cs="Microsoft YaHei"/>
          <w:sz w:val="21"/>
          <w:szCs w:val="21"/>
          <w:lang w:eastAsia="ja-JP"/>
        </w:rPr>
        <w:t>こ</w:t>
      </w:r>
      <w:r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とを誓約し</w:t>
      </w:r>
      <w:r w:rsidRPr="001F0F3B">
        <w:rPr>
          <w:rFonts w:asciiTheme="minorEastAsia" w:hAnsiTheme="minorEastAsia" w:cs="Microsoft YaHei"/>
          <w:sz w:val="21"/>
          <w:szCs w:val="21"/>
          <w:lang w:eastAsia="ja-JP"/>
        </w:rPr>
        <w:t>ま</w:t>
      </w:r>
      <w:r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す。</w:t>
      </w:r>
    </w:p>
    <w:p w14:paraId="4163BA86" w14:textId="77777777" w:rsidR="007B7CD0" w:rsidRPr="001F0F3B" w:rsidRDefault="007B7CD0" w:rsidP="001F0769">
      <w:pPr>
        <w:spacing w:before="10" w:after="0" w:line="300" w:lineRule="exact"/>
        <w:rPr>
          <w:rFonts w:asciiTheme="minorEastAsia" w:hAnsiTheme="minorEastAsia"/>
          <w:sz w:val="21"/>
          <w:szCs w:val="21"/>
          <w:lang w:eastAsia="ja-JP"/>
        </w:rPr>
      </w:pPr>
    </w:p>
    <w:p w14:paraId="29F77941" w14:textId="77777777" w:rsidR="007B7CD0" w:rsidRPr="001F0F3B" w:rsidRDefault="007B7CD0" w:rsidP="001F0769">
      <w:pPr>
        <w:spacing w:after="0" w:line="300" w:lineRule="exact"/>
        <w:rPr>
          <w:rFonts w:asciiTheme="minorEastAsia" w:hAnsiTheme="minorEastAsia"/>
          <w:sz w:val="21"/>
          <w:szCs w:val="21"/>
          <w:lang w:eastAsia="ja-JP"/>
        </w:rPr>
      </w:pPr>
    </w:p>
    <w:p w14:paraId="15F36C89" w14:textId="77777777" w:rsidR="007B7CD0" w:rsidRPr="001F0F3B" w:rsidRDefault="007B7CD0" w:rsidP="001F0769">
      <w:pPr>
        <w:spacing w:after="0" w:line="300" w:lineRule="exact"/>
        <w:rPr>
          <w:rFonts w:asciiTheme="minorEastAsia" w:hAnsiTheme="minorEastAsia"/>
          <w:sz w:val="21"/>
          <w:szCs w:val="21"/>
          <w:lang w:eastAsia="ja-JP"/>
        </w:rPr>
      </w:pPr>
    </w:p>
    <w:p w14:paraId="369786E8" w14:textId="77777777" w:rsidR="007B7CD0" w:rsidRPr="001F0F3B" w:rsidRDefault="007B7CD0" w:rsidP="001F0769">
      <w:pPr>
        <w:spacing w:after="0" w:line="300" w:lineRule="exact"/>
        <w:rPr>
          <w:rFonts w:asciiTheme="minorEastAsia" w:hAnsiTheme="minorEastAsia"/>
          <w:sz w:val="21"/>
          <w:szCs w:val="21"/>
          <w:lang w:eastAsia="ja-JP"/>
        </w:rPr>
      </w:pPr>
    </w:p>
    <w:p w14:paraId="6E1F4287" w14:textId="77777777" w:rsidR="007B7CD0" w:rsidRPr="001F0F3B" w:rsidRDefault="007B7CD0" w:rsidP="001F0769">
      <w:pPr>
        <w:spacing w:after="0" w:line="300" w:lineRule="exact"/>
        <w:rPr>
          <w:rFonts w:asciiTheme="minorEastAsia" w:hAnsiTheme="minorEastAsia"/>
          <w:sz w:val="21"/>
          <w:szCs w:val="21"/>
          <w:lang w:eastAsia="ja-JP"/>
        </w:rPr>
      </w:pPr>
    </w:p>
    <w:p w14:paraId="4048237D" w14:textId="77777777" w:rsidR="007B7CD0" w:rsidRPr="001F0F3B" w:rsidRDefault="007B7CD0" w:rsidP="001F0769">
      <w:pPr>
        <w:spacing w:after="0" w:line="300" w:lineRule="exact"/>
        <w:rPr>
          <w:rFonts w:asciiTheme="minorEastAsia" w:hAnsiTheme="minorEastAsia"/>
          <w:sz w:val="21"/>
          <w:szCs w:val="21"/>
          <w:lang w:eastAsia="ja-JP"/>
        </w:rPr>
      </w:pPr>
    </w:p>
    <w:p w14:paraId="2A86425C" w14:textId="77777777" w:rsidR="007B7CD0" w:rsidRPr="001F0F3B" w:rsidRDefault="007B7CD0" w:rsidP="001F0769">
      <w:pPr>
        <w:spacing w:after="0" w:line="300" w:lineRule="exact"/>
        <w:rPr>
          <w:rFonts w:asciiTheme="minorEastAsia" w:hAnsiTheme="minorEastAsia"/>
          <w:sz w:val="21"/>
          <w:szCs w:val="21"/>
          <w:lang w:eastAsia="ja-JP"/>
        </w:rPr>
      </w:pPr>
    </w:p>
    <w:p w14:paraId="7BAC95FD" w14:textId="77777777" w:rsidR="007B7CD0" w:rsidRPr="001F0F3B" w:rsidRDefault="007B7CD0" w:rsidP="001F0769">
      <w:pPr>
        <w:spacing w:after="0" w:line="300" w:lineRule="exact"/>
        <w:rPr>
          <w:rFonts w:asciiTheme="minorEastAsia" w:hAnsiTheme="minorEastAsia"/>
          <w:sz w:val="21"/>
          <w:szCs w:val="21"/>
          <w:lang w:eastAsia="ja-JP"/>
        </w:rPr>
      </w:pPr>
    </w:p>
    <w:p w14:paraId="2703118F" w14:textId="77777777" w:rsidR="007B7CD0" w:rsidRPr="001F0F3B" w:rsidRDefault="007B7CD0" w:rsidP="001F0769">
      <w:pPr>
        <w:spacing w:after="0" w:line="300" w:lineRule="exact"/>
        <w:rPr>
          <w:rFonts w:asciiTheme="minorEastAsia" w:hAnsiTheme="minorEastAsia"/>
          <w:sz w:val="21"/>
          <w:szCs w:val="21"/>
          <w:lang w:eastAsia="ja-JP"/>
        </w:rPr>
      </w:pPr>
    </w:p>
    <w:p w14:paraId="3BC55E29" w14:textId="77777777" w:rsidR="007B7CD0" w:rsidRPr="001F0F3B" w:rsidRDefault="007B7CD0" w:rsidP="001F0769">
      <w:pPr>
        <w:spacing w:after="0" w:line="300" w:lineRule="exact"/>
        <w:rPr>
          <w:rFonts w:asciiTheme="minorEastAsia" w:hAnsiTheme="minorEastAsia"/>
          <w:sz w:val="21"/>
          <w:szCs w:val="21"/>
          <w:lang w:eastAsia="ja-JP"/>
        </w:rPr>
      </w:pPr>
    </w:p>
    <w:p w14:paraId="1DBA221D" w14:textId="77777777" w:rsidR="007B7CD0" w:rsidRPr="001F0F3B" w:rsidRDefault="007B7CD0" w:rsidP="001F0769">
      <w:pPr>
        <w:spacing w:after="0" w:line="300" w:lineRule="exact"/>
        <w:rPr>
          <w:rFonts w:asciiTheme="minorEastAsia" w:hAnsiTheme="minorEastAsia"/>
          <w:sz w:val="21"/>
          <w:szCs w:val="21"/>
          <w:lang w:eastAsia="ja-JP"/>
        </w:rPr>
      </w:pPr>
    </w:p>
    <w:p w14:paraId="08BB7680" w14:textId="77777777" w:rsidR="007B7CD0" w:rsidRPr="001F0F3B" w:rsidRDefault="007B7CD0" w:rsidP="001F0769">
      <w:pPr>
        <w:spacing w:after="0" w:line="300" w:lineRule="exact"/>
        <w:rPr>
          <w:rFonts w:asciiTheme="minorEastAsia" w:hAnsiTheme="minorEastAsia"/>
          <w:sz w:val="21"/>
          <w:szCs w:val="21"/>
          <w:lang w:eastAsia="ja-JP"/>
        </w:rPr>
      </w:pPr>
    </w:p>
    <w:p w14:paraId="1ABDB650" w14:textId="77777777" w:rsidR="007B7CD0" w:rsidRPr="001F0F3B" w:rsidRDefault="007B7CD0" w:rsidP="001F0769">
      <w:pPr>
        <w:spacing w:after="0" w:line="300" w:lineRule="exact"/>
        <w:rPr>
          <w:rFonts w:asciiTheme="minorEastAsia" w:hAnsiTheme="minorEastAsia"/>
          <w:sz w:val="21"/>
          <w:szCs w:val="21"/>
          <w:lang w:eastAsia="ja-JP"/>
        </w:rPr>
      </w:pPr>
    </w:p>
    <w:p w14:paraId="7B07DC2C" w14:textId="77777777" w:rsidR="007B7CD0" w:rsidRPr="001F0F3B" w:rsidRDefault="007B7CD0" w:rsidP="001F0769">
      <w:pPr>
        <w:spacing w:after="0" w:line="300" w:lineRule="exact"/>
        <w:rPr>
          <w:rFonts w:asciiTheme="minorEastAsia" w:hAnsiTheme="minorEastAsia"/>
          <w:sz w:val="21"/>
          <w:szCs w:val="21"/>
          <w:lang w:eastAsia="ja-JP"/>
        </w:rPr>
      </w:pPr>
    </w:p>
    <w:p w14:paraId="77967E44" w14:textId="77777777" w:rsidR="007B7CD0" w:rsidRPr="001F0F3B" w:rsidRDefault="007B7CD0" w:rsidP="001F0769">
      <w:pPr>
        <w:spacing w:after="0" w:line="300" w:lineRule="exact"/>
        <w:rPr>
          <w:rFonts w:asciiTheme="minorEastAsia" w:hAnsiTheme="minorEastAsia"/>
          <w:sz w:val="21"/>
          <w:szCs w:val="21"/>
          <w:lang w:eastAsia="ja-JP"/>
        </w:rPr>
      </w:pPr>
    </w:p>
    <w:p w14:paraId="6376E153" w14:textId="77777777" w:rsidR="007B7CD0" w:rsidRPr="001F0F3B" w:rsidRDefault="007B7CD0" w:rsidP="001F0769">
      <w:pPr>
        <w:spacing w:after="0" w:line="300" w:lineRule="exact"/>
        <w:rPr>
          <w:rFonts w:asciiTheme="minorEastAsia" w:hAnsiTheme="minorEastAsia"/>
          <w:sz w:val="21"/>
          <w:szCs w:val="21"/>
          <w:lang w:eastAsia="ja-JP"/>
        </w:rPr>
      </w:pPr>
    </w:p>
    <w:p w14:paraId="62AF1946" w14:textId="77777777" w:rsidR="007B7CD0" w:rsidRPr="001F0F3B" w:rsidRDefault="007B7CD0" w:rsidP="001F0769">
      <w:pPr>
        <w:spacing w:after="0" w:line="300" w:lineRule="exact"/>
        <w:rPr>
          <w:rFonts w:asciiTheme="minorEastAsia" w:hAnsiTheme="minorEastAsia"/>
          <w:sz w:val="21"/>
          <w:szCs w:val="21"/>
          <w:lang w:eastAsia="ja-JP"/>
        </w:rPr>
      </w:pPr>
    </w:p>
    <w:p w14:paraId="72697063" w14:textId="77777777" w:rsidR="007B7CD0" w:rsidRPr="001F0F3B" w:rsidRDefault="007B7CD0" w:rsidP="001F0769">
      <w:pPr>
        <w:spacing w:after="0" w:line="300" w:lineRule="exact"/>
        <w:rPr>
          <w:rFonts w:asciiTheme="minorEastAsia" w:hAnsiTheme="minorEastAsia"/>
          <w:sz w:val="21"/>
          <w:szCs w:val="21"/>
          <w:lang w:eastAsia="ja-JP"/>
        </w:rPr>
      </w:pPr>
    </w:p>
    <w:p w14:paraId="52097DA0" w14:textId="77777777" w:rsidR="007B7CD0" w:rsidRPr="001F0F3B" w:rsidRDefault="007B7CD0" w:rsidP="001F0769">
      <w:pPr>
        <w:spacing w:after="0" w:line="300" w:lineRule="exact"/>
        <w:rPr>
          <w:rFonts w:asciiTheme="minorEastAsia" w:hAnsiTheme="minorEastAsia"/>
          <w:sz w:val="21"/>
          <w:szCs w:val="21"/>
          <w:lang w:eastAsia="ja-JP"/>
        </w:rPr>
      </w:pPr>
    </w:p>
    <w:p w14:paraId="5125401C" w14:textId="77777777" w:rsidR="007B7CD0" w:rsidRPr="001F0F3B" w:rsidRDefault="00B76F66" w:rsidP="001F0769">
      <w:pPr>
        <w:spacing w:after="0" w:line="300" w:lineRule="exact"/>
        <w:rPr>
          <w:rFonts w:asciiTheme="minorEastAsia" w:hAnsiTheme="minorEastAsia"/>
          <w:sz w:val="21"/>
          <w:szCs w:val="21"/>
          <w:lang w:eastAsia="ja-JP"/>
        </w:rPr>
      </w:pPr>
      <w:r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（記</w:t>
      </w:r>
      <w:r w:rsidRPr="001F0F3B">
        <w:rPr>
          <w:rFonts w:asciiTheme="minorEastAsia" w:hAnsiTheme="minorEastAsia" w:cs="Microsoft YaHei"/>
          <w:sz w:val="21"/>
          <w:szCs w:val="21"/>
          <w:lang w:eastAsia="ja-JP"/>
        </w:rPr>
        <w:t>載</w:t>
      </w:r>
      <w:r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要領）</w:t>
      </w:r>
    </w:p>
    <w:p w14:paraId="1D195BF9" w14:textId="77777777" w:rsidR="00B76F66" w:rsidRPr="001F0F3B" w:rsidRDefault="00B76F66" w:rsidP="00B76F66">
      <w:pPr>
        <w:spacing w:after="0" w:line="300" w:lineRule="exact"/>
        <w:ind w:left="211" w:right="-20" w:hangingChars="100" w:hanging="211"/>
        <w:rPr>
          <w:rFonts w:asciiTheme="minorEastAsia" w:hAnsiTheme="minorEastAsia" w:cs="Microsoft YaHei"/>
          <w:spacing w:val="1"/>
          <w:sz w:val="21"/>
          <w:szCs w:val="21"/>
          <w:lang w:eastAsia="ja-JP"/>
        </w:rPr>
      </w:pPr>
      <w:r w:rsidRPr="001F0F3B">
        <w:rPr>
          <w:rFonts w:asciiTheme="minorEastAsia" w:hAnsiTheme="minorEastAsia" w:cs="Microsoft YaHei" w:hint="eastAsia"/>
          <w:spacing w:val="1"/>
          <w:sz w:val="21"/>
          <w:szCs w:val="21"/>
          <w:lang w:eastAsia="ja-JP"/>
        </w:rPr>
        <w:t>１．不要な文字は</w:t>
      </w:r>
      <w:r w:rsidR="00140796">
        <w:rPr>
          <w:rFonts w:asciiTheme="minorEastAsia" w:hAnsiTheme="minorEastAsia" w:cs="Microsoft YaHei" w:hint="eastAsia"/>
          <w:spacing w:val="1"/>
          <w:sz w:val="21"/>
          <w:szCs w:val="21"/>
          <w:lang w:eastAsia="ja-JP"/>
        </w:rPr>
        <w:t>，</w:t>
      </w:r>
      <w:r w:rsidRPr="001F0F3B">
        <w:rPr>
          <w:rFonts w:asciiTheme="minorEastAsia" w:hAnsiTheme="minorEastAsia" w:cs="Microsoft YaHei" w:hint="eastAsia"/>
          <w:spacing w:val="1"/>
          <w:sz w:val="21"/>
          <w:szCs w:val="21"/>
          <w:lang w:eastAsia="ja-JP"/>
        </w:rPr>
        <w:t>抹消すること。</w:t>
      </w:r>
    </w:p>
    <w:p w14:paraId="70EA2536" w14:textId="77777777" w:rsidR="007B7CD0" w:rsidRPr="001F0F3B" w:rsidRDefault="00B76F66" w:rsidP="00B76F66">
      <w:pPr>
        <w:spacing w:after="0" w:line="300" w:lineRule="exact"/>
        <w:ind w:left="211" w:right="-20" w:hangingChars="100" w:hanging="211"/>
        <w:rPr>
          <w:rFonts w:asciiTheme="minorEastAsia" w:hAnsiTheme="minorEastAsia"/>
          <w:sz w:val="21"/>
          <w:szCs w:val="21"/>
          <w:lang w:eastAsia="ja-JP"/>
        </w:rPr>
      </w:pPr>
      <w:r w:rsidRPr="001F0F3B">
        <w:rPr>
          <w:rFonts w:asciiTheme="minorEastAsia" w:hAnsiTheme="minorEastAsia" w:cs="Microsoft YaHei" w:hint="eastAsia"/>
          <w:spacing w:val="1"/>
          <w:sz w:val="21"/>
          <w:szCs w:val="21"/>
          <w:lang w:eastAsia="ja-JP"/>
        </w:rPr>
        <w:t>２．</w:t>
      </w:r>
      <w:r w:rsidR="00FF215F"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役員と</w:t>
      </w:r>
      <w:r w:rsidR="00FF215F" w:rsidRPr="001F0F3B">
        <w:rPr>
          <w:rFonts w:asciiTheme="minorEastAsia" w:hAnsiTheme="minorEastAsia" w:cs="Microsoft YaHei"/>
          <w:sz w:val="21"/>
          <w:szCs w:val="21"/>
          <w:lang w:eastAsia="ja-JP"/>
        </w:rPr>
        <w:t>は</w:t>
      </w:r>
      <w:r w:rsidR="00475909"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，</w:t>
      </w:r>
      <w:r w:rsidR="00FF215F"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取締役</w:t>
      </w:r>
      <w:r w:rsidR="00475909"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，</w:t>
      </w:r>
      <w:r w:rsidR="00FF215F" w:rsidRPr="001F0F3B">
        <w:rPr>
          <w:rFonts w:asciiTheme="minorEastAsia" w:hAnsiTheme="minorEastAsia" w:cs="Microsoft YaHei"/>
          <w:sz w:val="21"/>
          <w:szCs w:val="21"/>
          <w:lang w:eastAsia="ja-JP"/>
        </w:rPr>
        <w:t>執</w:t>
      </w:r>
      <w:r w:rsidR="00FF215F"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行役</w:t>
      </w:r>
      <w:r w:rsidR="00475909"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，</w:t>
      </w:r>
      <w:r w:rsidR="00FF215F" w:rsidRPr="001F0F3B">
        <w:rPr>
          <w:rFonts w:asciiTheme="minorEastAsia" w:hAnsiTheme="minorEastAsia" w:cs="Microsoft YaHei"/>
          <w:sz w:val="21"/>
          <w:szCs w:val="21"/>
          <w:lang w:eastAsia="ja-JP"/>
        </w:rPr>
        <w:t>業</w:t>
      </w:r>
      <w:r w:rsidR="00FF215F"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務執行</w:t>
      </w:r>
      <w:r w:rsidR="00FF215F" w:rsidRPr="001F0F3B">
        <w:rPr>
          <w:rFonts w:asciiTheme="minorEastAsia" w:hAnsiTheme="minorEastAsia" w:cs="Microsoft YaHei"/>
          <w:sz w:val="21"/>
          <w:szCs w:val="21"/>
          <w:lang w:eastAsia="ja-JP"/>
        </w:rPr>
        <w:t>役</w:t>
      </w:r>
      <w:r w:rsidR="00FF215F" w:rsidRPr="001F0F3B">
        <w:rPr>
          <w:rFonts w:asciiTheme="minorEastAsia" w:hAnsiTheme="minorEastAsia" w:cs="Microsoft YaHei"/>
          <w:spacing w:val="2"/>
          <w:sz w:val="21"/>
          <w:szCs w:val="21"/>
          <w:lang w:eastAsia="ja-JP"/>
        </w:rPr>
        <w:t>員</w:t>
      </w:r>
      <w:r w:rsidR="00475909" w:rsidRPr="001F0F3B">
        <w:rPr>
          <w:rFonts w:asciiTheme="minorEastAsia" w:hAnsiTheme="minorEastAsia" w:cs="Microsoft YaHei"/>
          <w:sz w:val="21"/>
          <w:szCs w:val="21"/>
          <w:lang w:eastAsia="ja-JP"/>
        </w:rPr>
        <w:t>，</w:t>
      </w:r>
      <w:r w:rsidR="00FF215F"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監査</w:t>
      </w:r>
      <w:r w:rsidR="00FF215F" w:rsidRPr="001F0F3B">
        <w:rPr>
          <w:rFonts w:asciiTheme="minorEastAsia" w:hAnsiTheme="minorEastAsia" w:cs="Microsoft YaHei"/>
          <w:sz w:val="21"/>
          <w:szCs w:val="21"/>
          <w:lang w:eastAsia="ja-JP"/>
        </w:rPr>
        <w:t>役</w:t>
      </w:r>
      <w:r w:rsidR="00475909"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，</w:t>
      </w:r>
      <w:r w:rsidR="00FF215F"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理事</w:t>
      </w:r>
      <w:r w:rsidR="00FF215F" w:rsidRPr="001F0F3B">
        <w:rPr>
          <w:rFonts w:asciiTheme="minorEastAsia" w:hAnsiTheme="minorEastAsia" w:cs="Microsoft YaHei"/>
          <w:sz w:val="21"/>
          <w:szCs w:val="21"/>
          <w:lang w:eastAsia="ja-JP"/>
        </w:rPr>
        <w:t>及</w:t>
      </w:r>
      <w:r w:rsidR="00FF215F"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び監事又は</w:t>
      </w:r>
      <w:r w:rsidR="00FF215F" w:rsidRPr="001F0F3B">
        <w:rPr>
          <w:rFonts w:asciiTheme="minorEastAsia" w:hAnsiTheme="minorEastAsia" w:cs="Microsoft YaHei"/>
          <w:sz w:val="21"/>
          <w:szCs w:val="21"/>
          <w:lang w:eastAsia="ja-JP"/>
        </w:rPr>
        <w:t>こ</w:t>
      </w:r>
      <w:r w:rsidR="00FF215F"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れらに</w:t>
      </w:r>
      <w:r w:rsidR="00FF215F" w:rsidRPr="001F0F3B">
        <w:rPr>
          <w:rFonts w:asciiTheme="minorEastAsia" w:hAnsiTheme="minorEastAsia" w:cs="Microsoft YaHei"/>
          <w:sz w:val="21"/>
          <w:szCs w:val="21"/>
          <w:lang w:eastAsia="ja-JP"/>
        </w:rPr>
        <w:t>準</w:t>
      </w:r>
      <w:r w:rsidR="00FF215F"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ずるも</w:t>
      </w:r>
      <w:r w:rsidR="00FF215F" w:rsidRPr="001F0F3B">
        <w:rPr>
          <w:rFonts w:asciiTheme="minorEastAsia" w:hAnsiTheme="minorEastAsia" w:cs="Microsoft YaHei"/>
          <w:sz w:val="21"/>
          <w:szCs w:val="21"/>
          <w:lang w:eastAsia="ja-JP"/>
        </w:rPr>
        <w:t>の</w:t>
      </w:r>
      <w:r w:rsidR="009C418E" w:rsidRPr="001F0F3B">
        <w:rPr>
          <w:rFonts w:asciiTheme="minorEastAsia" w:hAnsiTheme="minorEastAsia" w:cs="Microsoft YaHei"/>
          <w:sz w:val="21"/>
          <w:szCs w:val="21"/>
          <w:lang w:eastAsia="ja-JP"/>
        </w:rPr>
        <w:t xml:space="preserve">　</w:t>
      </w:r>
      <w:r w:rsidR="00FF215F" w:rsidRPr="001F0F3B">
        <w:rPr>
          <w:rFonts w:asciiTheme="minorEastAsia" w:hAnsiTheme="minorEastAsia" w:cs="Microsoft YaHei"/>
          <w:spacing w:val="1"/>
          <w:sz w:val="21"/>
          <w:szCs w:val="21"/>
          <w:lang w:eastAsia="ja-JP"/>
        </w:rPr>
        <w:t>をいう。</w:t>
      </w:r>
    </w:p>
    <w:p w14:paraId="3F76C693" w14:textId="7353C426" w:rsidR="007B7CD0" w:rsidRPr="003B7678" w:rsidRDefault="00B76F66" w:rsidP="00A136AE">
      <w:pPr>
        <w:spacing w:after="0" w:line="300" w:lineRule="exact"/>
        <w:rPr>
          <w:rFonts w:asciiTheme="minorEastAsia" w:hAnsiTheme="minorEastAsia" w:cs="Microsoft YaHei"/>
          <w:strike/>
          <w:color w:val="FF0000"/>
          <w:sz w:val="21"/>
          <w:szCs w:val="21"/>
          <w:lang w:eastAsia="ja-JP"/>
        </w:rPr>
      </w:pPr>
      <w:r w:rsidRPr="001F0F3B">
        <w:rPr>
          <w:rFonts w:asciiTheme="minorEastAsia" w:hAnsiTheme="minorEastAsia" w:hint="eastAsia"/>
          <w:sz w:val="21"/>
          <w:szCs w:val="21"/>
          <w:lang w:eastAsia="ja-JP"/>
        </w:rPr>
        <w:t>３．用紙の大きさは、日本産業規格Ａ４とすること。</w:t>
      </w:r>
    </w:p>
    <w:sectPr w:rsidR="007B7CD0" w:rsidRPr="003B7678">
      <w:footerReference w:type="default" r:id="rId7"/>
      <w:pgSz w:w="11920" w:h="16840"/>
      <w:pgMar w:top="1580" w:right="1300" w:bottom="1400" w:left="1300" w:header="0" w:footer="12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00867" w14:textId="77777777" w:rsidR="006A7C0F" w:rsidRDefault="006A7C0F">
      <w:pPr>
        <w:spacing w:after="0" w:line="240" w:lineRule="auto"/>
      </w:pPr>
      <w:r>
        <w:separator/>
      </w:r>
    </w:p>
  </w:endnote>
  <w:endnote w:type="continuationSeparator" w:id="0">
    <w:p w14:paraId="22FE4782" w14:textId="77777777" w:rsidR="006A7C0F" w:rsidRDefault="006A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8DB0D" w14:textId="77777777" w:rsidR="006A7C0F" w:rsidRDefault="006A7C0F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9D999" w14:textId="77777777" w:rsidR="006A7C0F" w:rsidRDefault="006A7C0F">
      <w:pPr>
        <w:spacing w:after="0" w:line="240" w:lineRule="auto"/>
      </w:pPr>
      <w:r>
        <w:separator/>
      </w:r>
    </w:p>
  </w:footnote>
  <w:footnote w:type="continuationSeparator" w:id="0">
    <w:p w14:paraId="62A600C4" w14:textId="77777777" w:rsidR="006A7C0F" w:rsidRDefault="006A7C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CD0"/>
    <w:rsid w:val="00022E58"/>
    <w:rsid w:val="00027112"/>
    <w:rsid w:val="00046063"/>
    <w:rsid w:val="000649DA"/>
    <w:rsid w:val="000A6599"/>
    <w:rsid w:val="000B353D"/>
    <w:rsid w:val="00140796"/>
    <w:rsid w:val="001A40BA"/>
    <w:rsid w:val="001A6CEE"/>
    <w:rsid w:val="001F0769"/>
    <w:rsid w:val="001F0F3B"/>
    <w:rsid w:val="00206CFE"/>
    <w:rsid w:val="00245B25"/>
    <w:rsid w:val="003349B7"/>
    <w:rsid w:val="003B7678"/>
    <w:rsid w:val="003C1BE3"/>
    <w:rsid w:val="00432677"/>
    <w:rsid w:val="004512A1"/>
    <w:rsid w:val="00475909"/>
    <w:rsid w:val="00481640"/>
    <w:rsid w:val="00486EC7"/>
    <w:rsid w:val="00494A79"/>
    <w:rsid w:val="004967AF"/>
    <w:rsid w:val="004B6C01"/>
    <w:rsid w:val="004D0767"/>
    <w:rsid w:val="004F7FE3"/>
    <w:rsid w:val="00551B10"/>
    <w:rsid w:val="005725D8"/>
    <w:rsid w:val="005750D4"/>
    <w:rsid w:val="00583D54"/>
    <w:rsid w:val="005944C3"/>
    <w:rsid w:val="0063019C"/>
    <w:rsid w:val="006A7C0F"/>
    <w:rsid w:val="006B2A68"/>
    <w:rsid w:val="00703253"/>
    <w:rsid w:val="00747053"/>
    <w:rsid w:val="00796842"/>
    <w:rsid w:val="007A4C4D"/>
    <w:rsid w:val="007B7CD0"/>
    <w:rsid w:val="007F27EC"/>
    <w:rsid w:val="0082283B"/>
    <w:rsid w:val="008566F4"/>
    <w:rsid w:val="00877D43"/>
    <w:rsid w:val="008C0B1A"/>
    <w:rsid w:val="008C14C0"/>
    <w:rsid w:val="008D1457"/>
    <w:rsid w:val="00917B04"/>
    <w:rsid w:val="00952138"/>
    <w:rsid w:val="009909F3"/>
    <w:rsid w:val="009C418E"/>
    <w:rsid w:val="00A136AE"/>
    <w:rsid w:val="00A615FB"/>
    <w:rsid w:val="00A704B0"/>
    <w:rsid w:val="00A7583D"/>
    <w:rsid w:val="00A87631"/>
    <w:rsid w:val="00AC2F07"/>
    <w:rsid w:val="00B1611F"/>
    <w:rsid w:val="00B24DA3"/>
    <w:rsid w:val="00B30729"/>
    <w:rsid w:val="00B31117"/>
    <w:rsid w:val="00B579A4"/>
    <w:rsid w:val="00B76F66"/>
    <w:rsid w:val="00B939D5"/>
    <w:rsid w:val="00B950FF"/>
    <w:rsid w:val="00BA1BAA"/>
    <w:rsid w:val="00BC7395"/>
    <w:rsid w:val="00C90041"/>
    <w:rsid w:val="00C9129D"/>
    <w:rsid w:val="00D01046"/>
    <w:rsid w:val="00D101F9"/>
    <w:rsid w:val="00D207AF"/>
    <w:rsid w:val="00DC7D4B"/>
    <w:rsid w:val="00E16F3B"/>
    <w:rsid w:val="00E3108E"/>
    <w:rsid w:val="00E5165E"/>
    <w:rsid w:val="00E62E3F"/>
    <w:rsid w:val="00F13EEC"/>
    <w:rsid w:val="00F60137"/>
    <w:rsid w:val="00F7085B"/>
    <w:rsid w:val="00F845C5"/>
    <w:rsid w:val="00FF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A2D25E1"/>
  <w15:docId w15:val="{A079FC22-6952-4B6F-B5E0-6AE452E5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2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3253"/>
  </w:style>
  <w:style w:type="paragraph" w:styleId="a5">
    <w:name w:val="footer"/>
    <w:basedOn w:val="a"/>
    <w:link w:val="a6"/>
    <w:uiPriority w:val="99"/>
    <w:unhideWhenUsed/>
    <w:rsid w:val="007032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3253"/>
  </w:style>
  <w:style w:type="paragraph" w:styleId="a7">
    <w:name w:val="Balloon Text"/>
    <w:basedOn w:val="a"/>
    <w:link w:val="a8"/>
    <w:uiPriority w:val="99"/>
    <w:semiHidden/>
    <w:unhideWhenUsed/>
    <w:rsid w:val="005944C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44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97261-EB10-4203-845F-9F99CDB77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&lt;5461726F2D323031376B6974656930313393C697A78D7390AD9640906C939994F18EAF95CA89C18D488FEE95F182CC92F18B9F82C98AD682B782E98EE688B58B4B92F62E6A7464&gt;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2022-10-07T06:45:00Z</cp:lastPrinted>
  <dcterms:created xsi:type="dcterms:W3CDTF">2025-01-21T05:03:00Z</dcterms:created>
  <dcterms:modified xsi:type="dcterms:W3CDTF">2025-01-21T05:03:00Z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2017-07-25T00:00:00Z</vt:filetime>
  </property>
  <property fmtid="{D5CDD505-2E9C-101B-9397-08002B2CF9AE}" pid="3" name="LastSaved">
    <vt:filetime>2017-11-30T00:00:00Z</vt:filetime>
  </property>
</Properties>
</file>